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F73C" w14:textId="77777777" w:rsidR="00CA6C6C" w:rsidRDefault="00CA6C6C">
      <w:pPr>
        <w:pStyle w:val="BodyText"/>
        <w:rPr>
          <w:rFonts w:ascii="Times New Roman"/>
          <w:sz w:val="20"/>
        </w:rPr>
      </w:pPr>
    </w:p>
    <w:p w14:paraId="6CDEB374" w14:textId="77777777" w:rsidR="00CA6C6C" w:rsidRDefault="00CA6C6C">
      <w:pPr>
        <w:pStyle w:val="BodyText"/>
        <w:rPr>
          <w:rFonts w:ascii="Times New Roman"/>
          <w:sz w:val="20"/>
        </w:rPr>
      </w:pPr>
    </w:p>
    <w:p w14:paraId="3697503E" w14:textId="77777777" w:rsidR="00CA6C6C" w:rsidRDefault="00C30710">
      <w:pPr>
        <w:spacing w:before="260"/>
        <w:ind w:left="100"/>
        <w:rPr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1CF4350A" wp14:editId="5FA383D8">
            <wp:simplePos x="0" y="0"/>
            <wp:positionH relativeFrom="page">
              <wp:posOffset>6706234</wp:posOffset>
            </wp:positionH>
            <wp:positionV relativeFrom="paragraph">
              <wp:posOffset>-295913</wp:posOffset>
            </wp:positionV>
            <wp:extent cx="517525" cy="8915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Response to Comments Form</w:t>
      </w:r>
    </w:p>
    <w:p w14:paraId="65EE31F6" w14:textId="7AC2336D" w:rsidR="00CA6C6C" w:rsidRDefault="00BF7E5E">
      <w:pPr>
        <w:spacing w:before="49"/>
        <w:ind w:left="10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F05CCB0" wp14:editId="3C25372B">
                <wp:simplePos x="0" y="0"/>
                <wp:positionH relativeFrom="page">
                  <wp:posOffset>171450</wp:posOffset>
                </wp:positionH>
                <wp:positionV relativeFrom="paragraph">
                  <wp:posOffset>290195</wp:posOffset>
                </wp:positionV>
                <wp:extent cx="7407275" cy="0"/>
                <wp:effectExtent l="9525" t="7620" r="1270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1435A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5pt,22.85pt" to="596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" strokeweight="1pt">
                <w10:wrap anchorx="page"/>
              </v:line>
            </w:pict>
          </mc:Fallback>
        </mc:AlternateContent>
      </w:r>
      <w:r w:rsidR="00C30710">
        <w:rPr>
          <w:b/>
          <w:sz w:val="16"/>
        </w:rPr>
        <w:t xml:space="preserve">Planning and Development Customer Service Center • </w:t>
      </w:r>
      <w:r w:rsidR="00C30710">
        <w:rPr>
          <w:sz w:val="16"/>
        </w:rPr>
        <w:t>One Exchange Plaza, Suite 400 | Raleigh, NC 27601 | 919-996-2500</w:t>
      </w:r>
    </w:p>
    <w:p w14:paraId="7DFFA998" w14:textId="77777777" w:rsidR="00CA6C6C" w:rsidRDefault="00CA6C6C">
      <w:pPr>
        <w:pStyle w:val="BodyText"/>
        <w:rPr>
          <w:sz w:val="18"/>
        </w:rPr>
      </w:pPr>
    </w:p>
    <w:p w14:paraId="541A1664" w14:textId="77777777" w:rsidR="00CA6C6C" w:rsidRDefault="00CA6C6C">
      <w:pPr>
        <w:pStyle w:val="BodyText"/>
        <w:spacing w:before="3"/>
        <w:rPr>
          <w:sz w:val="23"/>
        </w:rPr>
      </w:pPr>
    </w:p>
    <w:p w14:paraId="07D9E302" w14:textId="77777777" w:rsidR="00CA6C6C" w:rsidRDefault="00C30710">
      <w:pPr>
        <w:spacing w:line="242" w:lineRule="auto"/>
        <w:ind w:left="100" w:right="231"/>
        <w:rPr>
          <w:b/>
          <w:sz w:val="21"/>
        </w:rPr>
      </w:pPr>
      <w:r>
        <w:rPr>
          <w:sz w:val="21"/>
        </w:rPr>
        <w:t xml:space="preserve">This form is used to provide responses to comments from City of Raleigh staff for your project. </w:t>
      </w:r>
      <w:r>
        <w:rPr>
          <w:b/>
          <w:sz w:val="21"/>
        </w:rPr>
        <w:t>This form is used only for responses to comments in the Permit and Development Portal.</w:t>
      </w:r>
    </w:p>
    <w:p w14:paraId="4CE66DB0" w14:textId="77777777" w:rsidR="00CA6C6C" w:rsidRDefault="00CA6C6C">
      <w:pPr>
        <w:pStyle w:val="BodyText"/>
        <w:spacing w:before="7"/>
        <w:rPr>
          <w:b/>
          <w:sz w:val="20"/>
        </w:rPr>
      </w:pPr>
    </w:p>
    <w:p w14:paraId="3F0AC7FD" w14:textId="77777777" w:rsidR="00CA6C6C" w:rsidRDefault="00C30710">
      <w:pPr>
        <w:pStyle w:val="BodyText"/>
        <w:ind w:left="100"/>
      </w:pPr>
      <w:r>
        <w:t>How to use this form:</w:t>
      </w:r>
    </w:p>
    <w:p w14:paraId="1BA70097" w14:textId="77777777" w:rsidR="00CA6C6C" w:rsidRDefault="00C30710">
      <w:pPr>
        <w:pStyle w:val="ListParagraph"/>
        <w:numPr>
          <w:ilvl w:val="0"/>
          <w:numId w:val="10"/>
        </w:numPr>
        <w:tabs>
          <w:tab w:val="left" w:pos="821"/>
        </w:tabs>
        <w:spacing w:before="1"/>
        <w:ind w:hanging="360"/>
        <w:rPr>
          <w:sz w:val="21"/>
        </w:rPr>
      </w:pPr>
      <w:r>
        <w:rPr>
          <w:sz w:val="21"/>
        </w:rPr>
        <w:t>Copy/paste the comment in the respective section below as</w:t>
      </w:r>
      <w:r>
        <w:rPr>
          <w:spacing w:val="-15"/>
          <w:sz w:val="21"/>
        </w:rPr>
        <w:t xml:space="preserve"> </w:t>
      </w:r>
      <w:r>
        <w:rPr>
          <w:sz w:val="21"/>
        </w:rPr>
        <w:t>applicable.</w:t>
      </w:r>
    </w:p>
    <w:p w14:paraId="70CE65DD" w14:textId="77777777" w:rsidR="00CA6C6C" w:rsidRDefault="00C30710">
      <w:pPr>
        <w:pStyle w:val="ListParagraph"/>
        <w:numPr>
          <w:ilvl w:val="0"/>
          <w:numId w:val="10"/>
        </w:numPr>
        <w:tabs>
          <w:tab w:val="left" w:pos="821"/>
        </w:tabs>
        <w:spacing w:line="240" w:lineRule="exact"/>
        <w:ind w:hanging="360"/>
        <w:rPr>
          <w:sz w:val="21"/>
        </w:rPr>
      </w:pPr>
      <w:r>
        <w:rPr>
          <w:sz w:val="21"/>
        </w:rPr>
        <w:t>Enter your response to the comment below as applicable, using one bullet per</w:t>
      </w:r>
      <w:r>
        <w:rPr>
          <w:spacing w:val="-22"/>
          <w:sz w:val="21"/>
        </w:rPr>
        <w:t xml:space="preserve"> </w:t>
      </w:r>
      <w:r>
        <w:rPr>
          <w:sz w:val="21"/>
        </w:rPr>
        <w:t>response.</w:t>
      </w:r>
    </w:p>
    <w:p w14:paraId="3926B44A" w14:textId="77777777" w:rsidR="00CA6C6C" w:rsidRDefault="00C30710">
      <w:pPr>
        <w:pStyle w:val="ListParagraph"/>
        <w:numPr>
          <w:ilvl w:val="0"/>
          <w:numId w:val="10"/>
        </w:numPr>
        <w:tabs>
          <w:tab w:val="left" w:pos="821"/>
        </w:tabs>
        <w:ind w:hanging="360"/>
        <w:rPr>
          <w:sz w:val="21"/>
        </w:rPr>
      </w:pPr>
      <w:r>
        <w:rPr>
          <w:sz w:val="21"/>
        </w:rPr>
        <w:t>Save this file as a PDF and upload it to the corresponding case file in the Permit</w:t>
      </w:r>
      <w:r>
        <w:rPr>
          <w:spacing w:val="-30"/>
          <w:sz w:val="21"/>
        </w:rPr>
        <w:t xml:space="preserve"> </w:t>
      </w:r>
      <w:r>
        <w:rPr>
          <w:sz w:val="21"/>
        </w:rPr>
        <w:t>Portal.</w:t>
      </w:r>
    </w:p>
    <w:p w14:paraId="1CDF4F08" w14:textId="77777777" w:rsidR="00CA6C6C" w:rsidRDefault="00CA6C6C">
      <w:pPr>
        <w:pStyle w:val="BodyText"/>
        <w:spacing w:before="9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133"/>
      </w:tblGrid>
      <w:tr w:rsidR="00CA6C6C" w14:paraId="78DA376F" w14:textId="77777777" w:rsidTr="00181396">
        <w:trPr>
          <w:trHeight w:val="354"/>
        </w:trPr>
        <w:tc>
          <w:tcPr>
            <w:tcW w:w="11126" w:type="dxa"/>
            <w:gridSpan w:val="2"/>
            <w:shd w:val="clear" w:color="auto" w:fill="B8CCE2"/>
          </w:tcPr>
          <w:p w14:paraId="3DE798B5" w14:textId="77777777" w:rsidR="00CA6C6C" w:rsidRDefault="00C30710">
            <w:pPr>
              <w:pStyle w:val="TableParagraph"/>
              <w:spacing w:before="40"/>
              <w:ind w:left="4233" w:right="42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GENERAL INFORMATION</w:t>
            </w:r>
          </w:p>
        </w:tc>
      </w:tr>
      <w:tr w:rsidR="00CA6C6C" w14:paraId="619EF8B0" w14:textId="77777777" w:rsidTr="00181396">
        <w:trPr>
          <w:trHeight w:val="359"/>
        </w:trPr>
        <w:tc>
          <w:tcPr>
            <w:tcW w:w="11126" w:type="dxa"/>
            <w:gridSpan w:val="2"/>
          </w:tcPr>
          <w:p w14:paraId="668D9BCD" w14:textId="77777777" w:rsidR="00CA6C6C" w:rsidRDefault="00C30710">
            <w:pPr>
              <w:pStyle w:val="TableParagraph"/>
              <w:spacing w:before="40"/>
              <w:rPr>
                <w:sz w:val="21"/>
              </w:rPr>
            </w:pPr>
            <w:r>
              <w:rPr>
                <w:sz w:val="21"/>
              </w:rPr>
              <w:t>Applicant name:</w:t>
            </w:r>
          </w:p>
        </w:tc>
      </w:tr>
      <w:tr w:rsidR="00CA6C6C" w14:paraId="583FE16D" w14:textId="77777777" w:rsidTr="00181396">
        <w:trPr>
          <w:trHeight w:val="355"/>
        </w:trPr>
        <w:tc>
          <w:tcPr>
            <w:tcW w:w="4993" w:type="dxa"/>
          </w:tcPr>
          <w:p w14:paraId="2AB76363" w14:textId="77777777" w:rsidR="00CA6C6C" w:rsidRDefault="00C30710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Applicant phone #:</w:t>
            </w:r>
          </w:p>
        </w:tc>
        <w:tc>
          <w:tcPr>
            <w:tcW w:w="6133" w:type="dxa"/>
          </w:tcPr>
          <w:p w14:paraId="586C9292" w14:textId="77777777" w:rsidR="00CA6C6C" w:rsidRDefault="00C30710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Applicant email address:</w:t>
            </w:r>
          </w:p>
        </w:tc>
      </w:tr>
      <w:tr w:rsidR="00CA6C6C" w14:paraId="1B423940" w14:textId="77777777" w:rsidTr="00181396">
        <w:trPr>
          <w:trHeight w:val="359"/>
        </w:trPr>
        <w:tc>
          <w:tcPr>
            <w:tcW w:w="4993" w:type="dxa"/>
          </w:tcPr>
          <w:p w14:paraId="25B7EC24" w14:textId="77777777" w:rsidR="00CA6C6C" w:rsidRDefault="00C30710">
            <w:pPr>
              <w:pStyle w:val="TableParagraph"/>
              <w:spacing w:before="43"/>
              <w:rPr>
                <w:sz w:val="21"/>
              </w:rPr>
            </w:pPr>
            <w:r>
              <w:rPr>
                <w:sz w:val="21"/>
              </w:rPr>
              <w:t>Case #:</w:t>
            </w:r>
          </w:p>
        </w:tc>
        <w:tc>
          <w:tcPr>
            <w:tcW w:w="6133" w:type="dxa"/>
          </w:tcPr>
          <w:p w14:paraId="1BEAD6E1" w14:textId="77777777" w:rsidR="00CA6C6C" w:rsidRDefault="00C30710">
            <w:pPr>
              <w:pStyle w:val="TableParagraph"/>
              <w:spacing w:before="43"/>
              <w:rPr>
                <w:sz w:val="21"/>
              </w:rPr>
            </w:pPr>
            <w:r>
              <w:rPr>
                <w:sz w:val="21"/>
              </w:rPr>
              <w:t>Review cycle:</w:t>
            </w:r>
          </w:p>
        </w:tc>
      </w:tr>
    </w:tbl>
    <w:p w14:paraId="569B18FA" w14:textId="5F154AAE" w:rsidR="00CA6C6C" w:rsidRPr="002779E9" w:rsidRDefault="00CA6C6C">
      <w:pPr>
        <w:pStyle w:val="BodyText"/>
        <w:spacing w:before="4" w:after="1"/>
        <w:rPr>
          <w:sz w:val="8"/>
          <w:szCs w:val="8"/>
        </w:rPr>
      </w:pPr>
    </w:p>
    <w:tbl>
      <w:tblPr>
        <w:tblStyle w:val="TableGrid"/>
        <w:tblW w:w="11160" w:type="dxa"/>
        <w:tblInd w:w="85" w:type="dxa"/>
        <w:tblLook w:val="04A0" w:firstRow="1" w:lastRow="0" w:firstColumn="1" w:lastColumn="0" w:noHBand="0" w:noVBand="1"/>
      </w:tblPr>
      <w:tblGrid>
        <w:gridCol w:w="11160"/>
      </w:tblGrid>
      <w:tr w:rsidR="000756B2" w14:paraId="3AF67A34" w14:textId="77777777" w:rsidTr="00181396">
        <w:trPr>
          <w:trHeight w:val="349"/>
        </w:trPr>
        <w:tc>
          <w:tcPr>
            <w:tcW w:w="11160" w:type="dxa"/>
            <w:shd w:val="clear" w:color="auto" w:fill="C6D9F1" w:themeFill="text2" w:themeFillTint="33"/>
            <w:vAlign w:val="center"/>
          </w:tcPr>
          <w:p w14:paraId="4A730E40" w14:textId="691A0B08" w:rsidR="000756B2" w:rsidRPr="000756B2" w:rsidRDefault="000756B2" w:rsidP="000756B2">
            <w:pPr>
              <w:pStyle w:val="BodyText"/>
              <w:spacing w:after="1"/>
              <w:ind w:left="72"/>
              <w:jc w:val="center"/>
              <w:rPr>
                <w:b/>
                <w:bCs/>
              </w:rPr>
            </w:pPr>
            <w:r w:rsidRPr="000756B2">
              <w:rPr>
                <w:b/>
                <w:bCs/>
              </w:rPr>
              <w:t>DS – CSC Plan Intake Review Corrections</w:t>
            </w:r>
          </w:p>
        </w:tc>
      </w:tr>
      <w:tr w:rsidR="000756B2" w14:paraId="48FA73BD" w14:textId="77777777" w:rsidTr="00181396">
        <w:trPr>
          <w:cantSplit/>
          <w:trHeight w:val="1888"/>
        </w:trPr>
        <w:tc>
          <w:tcPr>
            <w:tcW w:w="11160" w:type="dxa"/>
          </w:tcPr>
          <w:p w14:paraId="5CF5B4A6" w14:textId="7B5FDAC7" w:rsidR="002779E9" w:rsidRDefault="003A462A" w:rsidP="003A462A">
            <w:pPr>
              <w:pStyle w:val="BodyText"/>
              <w:spacing w:before="4" w:after="1"/>
            </w:pPr>
            <w:r>
              <w:t>Copy/paste comment here</w:t>
            </w:r>
          </w:p>
          <w:p w14:paraId="2758FAFB" w14:textId="20CCDC9E" w:rsidR="003A462A" w:rsidRDefault="003A462A" w:rsidP="003A462A">
            <w:pPr>
              <w:pStyle w:val="BodyText"/>
              <w:numPr>
                <w:ilvl w:val="0"/>
                <w:numId w:val="12"/>
              </w:numPr>
              <w:spacing w:before="4" w:after="1"/>
            </w:pPr>
            <w:r>
              <w:t>Type response here (include sheet number)</w:t>
            </w:r>
          </w:p>
          <w:p w14:paraId="6E384CDF" w14:textId="2F08695B" w:rsidR="003A462A" w:rsidRDefault="003A462A" w:rsidP="003A462A">
            <w:pPr>
              <w:pStyle w:val="BodyText"/>
              <w:spacing w:before="4" w:after="1"/>
            </w:pPr>
            <w:r>
              <w:t>Copy/paste comment here</w:t>
            </w:r>
          </w:p>
          <w:p w14:paraId="70BE839D" w14:textId="7AFB2602" w:rsidR="003A462A" w:rsidRDefault="003A462A" w:rsidP="003A462A">
            <w:pPr>
              <w:pStyle w:val="BodyText"/>
              <w:numPr>
                <w:ilvl w:val="0"/>
                <w:numId w:val="12"/>
              </w:numPr>
              <w:spacing w:before="4" w:after="1"/>
            </w:pPr>
            <w:r>
              <w:t>Type response here (include sheet number)</w:t>
            </w:r>
          </w:p>
          <w:p w14:paraId="47DC45C5" w14:textId="77777777" w:rsidR="002779E9" w:rsidRDefault="002779E9" w:rsidP="003A462A">
            <w:pPr>
              <w:pStyle w:val="BodyText"/>
              <w:spacing w:before="4" w:after="1"/>
            </w:pPr>
          </w:p>
          <w:p w14:paraId="36A5FDA6" w14:textId="77777777" w:rsidR="002779E9" w:rsidRDefault="002779E9" w:rsidP="003A462A">
            <w:pPr>
              <w:pStyle w:val="BodyText"/>
              <w:spacing w:before="4" w:after="1"/>
              <w:rPr>
                <w:sz w:val="24"/>
              </w:rPr>
            </w:pPr>
          </w:p>
          <w:p w14:paraId="099BDC31" w14:textId="77777777" w:rsidR="0045731E" w:rsidRDefault="0045731E" w:rsidP="003A462A">
            <w:pPr>
              <w:pStyle w:val="BodyText"/>
              <w:spacing w:before="4" w:after="1"/>
              <w:rPr>
                <w:sz w:val="24"/>
              </w:rPr>
            </w:pPr>
          </w:p>
          <w:p w14:paraId="1CBAE546" w14:textId="3E4C2107" w:rsidR="0045731E" w:rsidRDefault="0045731E" w:rsidP="003A462A">
            <w:pPr>
              <w:pStyle w:val="BodyText"/>
              <w:spacing w:before="4" w:after="1"/>
              <w:rPr>
                <w:sz w:val="24"/>
              </w:rPr>
            </w:pPr>
          </w:p>
        </w:tc>
      </w:tr>
    </w:tbl>
    <w:p w14:paraId="6F0B91C7" w14:textId="77777777" w:rsidR="000756B2" w:rsidRPr="002779E9" w:rsidRDefault="000756B2">
      <w:pPr>
        <w:pStyle w:val="BodyText"/>
        <w:spacing w:before="4" w:after="1"/>
        <w:rPr>
          <w:sz w:val="8"/>
          <w:szCs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8"/>
      </w:tblGrid>
      <w:tr w:rsidR="00CA6C6C" w14:paraId="5CCB0D11" w14:textId="77777777">
        <w:trPr>
          <w:trHeight w:val="359"/>
        </w:trPr>
        <w:tc>
          <w:tcPr>
            <w:tcW w:w="11138" w:type="dxa"/>
            <w:shd w:val="clear" w:color="auto" w:fill="B8CCE2"/>
          </w:tcPr>
          <w:p w14:paraId="171A08AA" w14:textId="77777777" w:rsidR="00CA6C6C" w:rsidRDefault="00C30710">
            <w:pPr>
              <w:pStyle w:val="TableParagraph"/>
              <w:spacing w:before="43"/>
              <w:ind w:left="3862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DS – Building Review Corrections</w:t>
            </w:r>
          </w:p>
        </w:tc>
      </w:tr>
      <w:tr w:rsidR="00CA6C6C" w14:paraId="2AB01577" w14:textId="77777777">
        <w:trPr>
          <w:trHeight w:val="1715"/>
        </w:trPr>
        <w:tc>
          <w:tcPr>
            <w:tcW w:w="11138" w:type="dxa"/>
          </w:tcPr>
          <w:p w14:paraId="3B9CE262" w14:textId="77777777" w:rsidR="003A462A" w:rsidRDefault="003A462A" w:rsidP="003A462A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0CA59C40" w14:textId="77777777" w:rsidR="003A462A" w:rsidRPr="003A462A" w:rsidRDefault="003A462A" w:rsidP="003A462A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</w:p>
          <w:p w14:paraId="48680423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04218A36" w14:textId="4F0A992B" w:rsidR="00CA1DF1" w:rsidRPr="003A462A" w:rsidRDefault="003A462A" w:rsidP="000756B2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  <w:r w:rsidR="000756B2" w:rsidRPr="003A462A">
              <w:rPr>
                <w:sz w:val="21"/>
              </w:rPr>
              <w:t xml:space="preserve">  </w:t>
            </w:r>
          </w:p>
          <w:p w14:paraId="48C8FF9A" w14:textId="77777777" w:rsidR="00CA6C6C" w:rsidRDefault="00CA6C6C">
            <w:pPr>
              <w:pStyle w:val="TableParagraph"/>
              <w:spacing w:before="38"/>
              <w:ind w:left="475"/>
              <w:rPr>
                <w:rFonts w:ascii="Symbol" w:hAnsi="Symbol"/>
                <w:sz w:val="21"/>
              </w:rPr>
            </w:pPr>
          </w:p>
          <w:p w14:paraId="1611F0DC" w14:textId="77777777" w:rsidR="002779E9" w:rsidRDefault="002779E9">
            <w:pPr>
              <w:pStyle w:val="TableParagraph"/>
              <w:spacing w:before="38"/>
              <w:ind w:left="475"/>
              <w:rPr>
                <w:rFonts w:ascii="Symbol" w:hAnsi="Symbol"/>
                <w:sz w:val="21"/>
              </w:rPr>
            </w:pPr>
          </w:p>
          <w:p w14:paraId="13BEEFC9" w14:textId="77777777" w:rsidR="002779E9" w:rsidRDefault="002779E9" w:rsidP="0045731E">
            <w:pPr>
              <w:pStyle w:val="TableParagraph"/>
              <w:spacing w:before="38"/>
              <w:ind w:left="0"/>
              <w:rPr>
                <w:rFonts w:ascii="Symbol" w:hAnsi="Symbol"/>
                <w:sz w:val="21"/>
              </w:rPr>
            </w:pPr>
          </w:p>
          <w:p w14:paraId="37B15FAC" w14:textId="45C438AC" w:rsidR="002779E9" w:rsidRDefault="002779E9">
            <w:pPr>
              <w:pStyle w:val="TableParagraph"/>
              <w:spacing w:before="38"/>
              <w:ind w:left="475"/>
              <w:rPr>
                <w:rFonts w:ascii="Symbol" w:hAnsi="Symbol"/>
                <w:sz w:val="21"/>
              </w:rPr>
            </w:pPr>
          </w:p>
        </w:tc>
      </w:tr>
    </w:tbl>
    <w:p w14:paraId="403430C0" w14:textId="77777777" w:rsidR="00CA6C6C" w:rsidRPr="002779E9" w:rsidRDefault="00CA6C6C">
      <w:pPr>
        <w:pStyle w:val="BodyText"/>
        <w:spacing w:before="4" w:after="1"/>
        <w:rPr>
          <w:sz w:val="8"/>
          <w:szCs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8"/>
      </w:tblGrid>
      <w:tr w:rsidR="00CA6C6C" w14:paraId="6679CEB5" w14:textId="77777777">
        <w:trPr>
          <w:trHeight w:val="360"/>
        </w:trPr>
        <w:tc>
          <w:tcPr>
            <w:tcW w:w="11138" w:type="dxa"/>
            <w:shd w:val="clear" w:color="auto" w:fill="B8CCE2"/>
          </w:tcPr>
          <w:p w14:paraId="2D3F0A45" w14:textId="77777777" w:rsidR="00CA6C6C" w:rsidRDefault="00C30710">
            <w:pPr>
              <w:pStyle w:val="TableParagraph"/>
              <w:spacing w:before="41"/>
              <w:ind w:left="3862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DS – Engineering</w:t>
            </w:r>
          </w:p>
        </w:tc>
      </w:tr>
      <w:tr w:rsidR="00CA6C6C" w14:paraId="6B75B970" w14:textId="77777777">
        <w:trPr>
          <w:trHeight w:val="1998"/>
        </w:trPr>
        <w:tc>
          <w:tcPr>
            <w:tcW w:w="11138" w:type="dxa"/>
          </w:tcPr>
          <w:p w14:paraId="2C458013" w14:textId="77777777" w:rsidR="003A462A" w:rsidRDefault="003A462A" w:rsidP="003A462A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014F1E71" w14:textId="77777777" w:rsidR="003A462A" w:rsidRPr="003A462A" w:rsidRDefault="003A462A" w:rsidP="003A462A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</w:p>
          <w:p w14:paraId="534F77BE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1DACA582" w14:textId="5D846829" w:rsidR="00CA6C6C" w:rsidRPr="003A462A" w:rsidRDefault="003A462A" w:rsidP="003A462A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</w:p>
          <w:p w14:paraId="1D668765" w14:textId="77777777" w:rsidR="002779E9" w:rsidRDefault="002779E9" w:rsidP="000756B2">
            <w:pPr>
              <w:pStyle w:val="TableParagraph"/>
              <w:tabs>
                <w:tab w:val="left" w:pos="835"/>
                <w:tab w:val="left" w:pos="836"/>
              </w:tabs>
              <w:spacing w:before="10"/>
              <w:ind w:left="475"/>
              <w:rPr>
                <w:sz w:val="21"/>
              </w:rPr>
            </w:pPr>
          </w:p>
          <w:p w14:paraId="1B1E26BF" w14:textId="77777777" w:rsidR="002779E9" w:rsidRDefault="002779E9" w:rsidP="000756B2">
            <w:pPr>
              <w:pStyle w:val="TableParagraph"/>
              <w:tabs>
                <w:tab w:val="left" w:pos="835"/>
                <w:tab w:val="left" w:pos="836"/>
              </w:tabs>
              <w:spacing w:before="10"/>
              <w:ind w:left="475"/>
              <w:rPr>
                <w:sz w:val="21"/>
              </w:rPr>
            </w:pPr>
          </w:p>
          <w:p w14:paraId="0327AF2D" w14:textId="77777777" w:rsidR="002779E9" w:rsidRDefault="002779E9" w:rsidP="000756B2">
            <w:pPr>
              <w:pStyle w:val="TableParagraph"/>
              <w:tabs>
                <w:tab w:val="left" w:pos="835"/>
                <w:tab w:val="left" w:pos="836"/>
              </w:tabs>
              <w:spacing w:before="10"/>
              <w:ind w:left="475"/>
              <w:rPr>
                <w:sz w:val="21"/>
              </w:rPr>
            </w:pPr>
          </w:p>
          <w:p w14:paraId="7FDA0EC6" w14:textId="57B4C724" w:rsidR="002779E9" w:rsidRDefault="002779E9" w:rsidP="0045731E">
            <w:pPr>
              <w:pStyle w:val="TableParagraph"/>
              <w:tabs>
                <w:tab w:val="left" w:pos="835"/>
                <w:tab w:val="left" w:pos="836"/>
              </w:tabs>
              <w:spacing w:before="10"/>
              <w:ind w:left="0"/>
              <w:rPr>
                <w:sz w:val="21"/>
              </w:rPr>
            </w:pPr>
          </w:p>
        </w:tc>
      </w:tr>
    </w:tbl>
    <w:p w14:paraId="4CA4B777" w14:textId="661F24D3" w:rsidR="002779E9" w:rsidRDefault="002779E9">
      <w:pPr>
        <w:pStyle w:val="BodyText"/>
        <w:spacing w:before="4" w:after="1"/>
        <w:rPr>
          <w:sz w:val="8"/>
          <w:szCs w:val="8"/>
        </w:rPr>
      </w:pPr>
    </w:p>
    <w:p w14:paraId="53D48F43" w14:textId="1C88EAAA" w:rsidR="002779E9" w:rsidRDefault="002779E9">
      <w:pPr>
        <w:pStyle w:val="BodyText"/>
        <w:spacing w:before="4" w:after="1"/>
        <w:rPr>
          <w:sz w:val="8"/>
          <w:szCs w:val="8"/>
        </w:rPr>
      </w:pPr>
    </w:p>
    <w:p w14:paraId="63F000C0" w14:textId="4D2EF948" w:rsidR="002779E9" w:rsidRDefault="002779E9">
      <w:pPr>
        <w:pStyle w:val="BodyText"/>
        <w:spacing w:before="4" w:after="1"/>
        <w:rPr>
          <w:sz w:val="8"/>
          <w:szCs w:val="8"/>
        </w:rPr>
      </w:pPr>
    </w:p>
    <w:p w14:paraId="1E1E2FB3" w14:textId="0718B920" w:rsidR="0045731E" w:rsidRDefault="0045731E">
      <w:pPr>
        <w:pStyle w:val="BodyText"/>
        <w:spacing w:before="4" w:after="1"/>
        <w:rPr>
          <w:sz w:val="8"/>
          <w:szCs w:val="8"/>
        </w:rPr>
      </w:pPr>
    </w:p>
    <w:p w14:paraId="5A82C4F5" w14:textId="77777777" w:rsidR="0045731E" w:rsidRPr="002779E9" w:rsidRDefault="0045731E">
      <w:pPr>
        <w:pStyle w:val="BodyText"/>
        <w:spacing w:before="4" w:after="1"/>
        <w:rPr>
          <w:sz w:val="8"/>
          <w:szCs w:val="8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2"/>
      </w:tblGrid>
      <w:tr w:rsidR="00CA6C6C" w14:paraId="78DF8880" w14:textId="77777777" w:rsidTr="002779E9">
        <w:trPr>
          <w:trHeight w:val="359"/>
        </w:trPr>
        <w:tc>
          <w:tcPr>
            <w:tcW w:w="11172" w:type="dxa"/>
            <w:shd w:val="clear" w:color="auto" w:fill="B8CCE2"/>
          </w:tcPr>
          <w:p w14:paraId="2F15F833" w14:textId="77777777" w:rsidR="00CA6C6C" w:rsidRDefault="00C30710">
            <w:pPr>
              <w:pStyle w:val="TableParagraph"/>
              <w:spacing w:before="43"/>
              <w:ind w:left="3862" w:right="38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DS – Site Accessibility</w:t>
            </w:r>
          </w:p>
        </w:tc>
      </w:tr>
      <w:tr w:rsidR="00CA6C6C" w14:paraId="3A11288A" w14:textId="77777777" w:rsidTr="002779E9">
        <w:trPr>
          <w:trHeight w:val="2013"/>
        </w:trPr>
        <w:tc>
          <w:tcPr>
            <w:tcW w:w="11172" w:type="dxa"/>
          </w:tcPr>
          <w:p w14:paraId="32849DBF" w14:textId="77777777" w:rsidR="00CA6C6C" w:rsidRDefault="00C30710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543B0B03" w14:textId="6F1046D7" w:rsidR="00CA6C6C" w:rsidRPr="003A462A" w:rsidRDefault="00C30710" w:rsidP="003A462A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</w:p>
          <w:p w14:paraId="5E7A8B7B" w14:textId="4ACE1BE6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36C1B6FA" w14:textId="396BE99E" w:rsidR="003A462A" w:rsidRPr="00476CA6" w:rsidRDefault="003A462A" w:rsidP="00476CA6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number) </w:t>
            </w:r>
          </w:p>
          <w:p w14:paraId="56C713B8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left="0" w:right="6228"/>
              <w:rPr>
                <w:sz w:val="21"/>
              </w:rPr>
            </w:pPr>
          </w:p>
          <w:p w14:paraId="442FCFD8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right="6228"/>
              <w:rPr>
                <w:sz w:val="21"/>
              </w:rPr>
            </w:pPr>
          </w:p>
          <w:p w14:paraId="3328AA11" w14:textId="3B5B04B0" w:rsidR="0045731E" w:rsidRDefault="0045731E" w:rsidP="0045731E">
            <w:pPr>
              <w:pStyle w:val="TableParagraph"/>
              <w:tabs>
                <w:tab w:val="left" w:pos="835"/>
                <w:tab w:val="left" w:pos="836"/>
              </w:tabs>
              <w:spacing w:before="44" w:line="268" w:lineRule="auto"/>
              <w:ind w:left="0" w:right="6228"/>
              <w:rPr>
                <w:rFonts w:ascii="Symbol" w:hAnsi="Symbol"/>
                <w:sz w:val="21"/>
              </w:rPr>
            </w:pPr>
          </w:p>
        </w:tc>
      </w:tr>
    </w:tbl>
    <w:tbl>
      <w:tblPr>
        <w:tblpPr w:leftFromText="180" w:rightFromText="180" w:vertAnchor="text" w:horzAnchor="margin" w:tblpX="85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2779E9" w14:paraId="1E66AF06" w14:textId="77777777" w:rsidTr="002779E9">
        <w:trPr>
          <w:trHeight w:val="359"/>
        </w:trPr>
        <w:tc>
          <w:tcPr>
            <w:tcW w:w="11155" w:type="dxa"/>
            <w:shd w:val="clear" w:color="auto" w:fill="B8CCE2"/>
          </w:tcPr>
          <w:p w14:paraId="34BBA99D" w14:textId="77777777" w:rsidR="002779E9" w:rsidRDefault="002779E9" w:rsidP="002779E9">
            <w:pPr>
              <w:pStyle w:val="TableParagraph"/>
              <w:spacing w:before="40"/>
              <w:ind w:left="3861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DS – Zoning Site</w:t>
            </w:r>
          </w:p>
        </w:tc>
      </w:tr>
      <w:tr w:rsidR="002779E9" w14:paraId="12386308" w14:textId="77777777" w:rsidTr="002779E9">
        <w:trPr>
          <w:trHeight w:val="1715"/>
        </w:trPr>
        <w:tc>
          <w:tcPr>
            <w:tcW w:w="11155" w:type="dxa"/>
          </w:tcPr>
          <w:p w14:paraId="64553B7D" w14:textId="77777777" w:rsidR="002779E9" w:rsidRDefault="002779E9" w:rsidP="002779E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34D82119" w14:textId="77777777" w:rsidR="002779E9" w:rsidRDefault="002779E9" w:rsidP="002779E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42" w:line="271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0E99110B" w14:textId="77777777" w:rsidR="002779E9" w:rsidRDefault="002779E9" w:rsidP="002779E9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5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354418C7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  <w:p w14:paraId="7CD986C5" w14:textId="77777777" w:rsidR="003A462A" w:rsidRDefault="003A462A" w:rsidP="0045731E">
            <w:pPr>
              <w:pStyle w:val="TableParagraph"/>
              <w:tabs>
                <w:tab w:val="left" w:pos="835"/>
                <w:tab w:val="left" w:pos="836"/>
              </w:tabs>
              <w:spacing w:before="5"/>
              <w:ind w:left="0"/>
              <w:rPr>
                <w:sz w:val="21"/>
              </w:rPr>
            </w:pPr>
          </w:p>
          <w:p w14:paraId="02049C49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  <w:p w14:paraId="627A8B21" w14:textId="1505290D" w:rsidR="0045731E" w:rsidRDefault="0045731E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</w:tc>
      </w:tr>
    </w:tbl>
    <w:p w14:paraId="0016CF28" w14:textId="77777777" w:rsidR="002779E9" w:rsidRPr="002779E9" w:rsidRDefault="002779E9" w:rsidP="002779E9">
      <w:pPr>
        <w:rPr>
          <w:sz w:val="8"/>
          <w:szCs w:val="8"/>
        </w:rPr>
      </w:pPr>
    </w:p>
    <w:tbl>
      <w:tblPr>
        <w:tblpPr w:leftFromText="180" w:rightFromText="180" w:vertAnchor="text" w:horzAnchor="margin" w:tblpX="85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2779E9" w14:paraId="38878DEC" w14:textId="77777777" w:rsidTr="002779E9">
        <w:trPr>
          <w:trHeight w:val="361"/>
        </w:trPr>
        <w:tc>
          <w:tcPr>
            <w:tcW w:w="11160" w:type="dxa"/>
            <w:shd w:val="clear" w:color="auto" w:fill="B8CCE2"/>
          </w:tcPr>
          <w:p w14:paraId="48CE971A" w14:textId="77777777" w:rsidR="002779E9" w:rsidRDefault="002779E9" w:rsidP="002779E9">
            <w:pPr>
              <w:pStyle w:val="TableParagraph"/>
              <w:spacing w:before="43"/>
              <w:ind w:left="3859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DS – Stormwater</w:t>
            </w:r>
          </w:p>
        </w:tc>
      </w:tr>
      <w:tr w:rsidR="002779E9" w14:paraId="5611D369" w14:textId="77777777" w:rsidTr="002779E9">
        <w:trPr>
          <w:trHeight w:val="1713"/>
        </w:trPr>
        <w:tc>
          <w:tcPr>
            <w:tcW w:w="11160" w:type="dxa"/>
          </w:tcPr>
          <w:p w14:paraId="435C6988" w14:textId="77777777" w:rsidR="002779E9" w:rsidRDefault="002779E9" w:rsidP="002779E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4B49553B" w14:textId="77777777" w:rsidR="002779E9" w:rsidRDefault="002779E9" w:rsidP="002779E9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42" w:line="273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5EDFA33F" w14:textId="77777777" w:rsidR="002779E9" w:rsidRDefault="002779E9" w:rsidP="002779E9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5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76FAB070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  <w:p w14:paraId="2E63C0CA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  <w:p w14:paraId="56EDCDFD" w14:textId="77777777" w:rsidR="003A462A" w:rsidRDefault="003A462A" w:rsidP="0045731E">
            <w:pPr>
              <w:pStyle w:val="TableParagraph"/>
              <w:tabs>
                <w:tab w:val="left" w:pos="835"/>
                <w:tab w:val="left" w:pos="836"/>
              </w:tabs>
              <w:spacing w:before="5"/>
              <w:ind w:left="0"/>
              <w:rPr>
                <w:sz w:val="21"/>
              </w:rPr>
            </w:pPr>
          </w:p>
          <w:p w14:paraId="57579592" w14:textId="05EC57B7" w:rsidR="0045731E" w:rsidRDefault="0045731E" w:rsidP="003A462A">
            <w:pPr>
              <w:pStyle w:val="TableParagraph"/>
              <w:tabs>
                <w:tab w:val="left" w:pos="835"/>
                <w:tab w:val="left" w:pos="836"/>
              </w:tabs>
              <w:spacing w:before="5"/>
              <w:rPr>
                <w:sz w:val="21"/>
              </w:rPr>
            </w:pPr>
          </w:p>
        </w:tc>
      </w:tr>
    </w:tbl>
    <w:p w14:paraId="0F0E05C7" w14:textId="77777777" w:rsidR="002779E9" w:rsidRPr="002779E9" w:rsidRDefault="002779E9" w:rsidP="002779E9">
      <w:pPr>
        <w:rPr>
          <w:sz w:val="8"/>
          <w:szCs w:val="8"/>
        </w:rPr>
      </w:pPr>
    </w:p>
    <w:p w14:paraId="2FA3F1FE" w14:textId="77777777" w:rsidR="002779E9" w:rsidRPr="002779E9" w:rsidRDefault="002779E9" w:rsidP="002779E9">
      <w:pPr>
        <w:rPr>
          <w:sz w:val="8"/>
          <w:szCs w:val="8"/>
        </w:rPr>
      </w:pPr>
    </w:p>
    <w:tbl>
      <w:tblPr>
        <w:tblpPr w:leftFromText="180" w:rightFromText="180" w:vertAnchor="text" w:horzAnchor="margin" w:tblpX="85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3"/>
      </w:tblGrid>
      <w:tr w:rsidR="002779E9" w14:paraId="52B43074" w14:textId="77777777" w:rsidTr="002779E9">
        <w:trPr>
          <w:trHeight w:val="368"/>
        </w:trPr>
        <w:tc>
          <w:tcPr>
            <w:tcW w:w="11173" w:type="dxa"/>
            <w:shd w:val="clear" w:color="auto" w:fill="B8CCE2"/>
          </w:tcPr>
          <w:p w14:paraId="1723C7C9" w14:textId="77777777" w:rsidR="002779E9" w:rsidRDefault="002779E9" w:rsidP="002779E9">
            <w:pPr>
              <w:pStyle w:val="TableParagraph"/>
              <w:spacing w:before="43"/>
              <w:ind w:left="3862" w:right="38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FD – Fire Corrections</w:t>
            </w:r>
          </w:p>
        </w:tc>
      </w:tr>
      <w:tr w:rsidR="002779E9" w14:paraId="019354BE" w14:textId="77777777" w:rsidTr="002779E9">
        <w:trPr>
          <w:trHeight w:val="1788"/>
        </w:trPr>
        <w:tc>
          <w:tcPr>
            <w:tcW w:w="11173" w:type="dxa"/>
          </w:tcPr>
          <w:p w14:paraId="65B3A216" w14:textId="77777777" w:rsidR="002779E9" w:rsidRDefault="002779E9" w:rsidP="002779E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375E1EED" w14:textId="77777777" w:rsidR="002779E9" w:rsidRDefault="002779E9" w:rsidP="002779E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42" w:line="276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25F6BBF9" w14:textId="77777777" w:rsidR="002779E9" w:rsidRDefault="002779E9" w:rsidP="002779E9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2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67B78869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2"/>
              <w:rPr>
                <w:sz w:val="21"/>
              </w:rPr>
            </w:pPr>
          </w:p>
          <w:p w14:paraId="1F0E1AD8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2"/>
              <w:rPr>
                <w:sz w:val="21"/>
              </w:rPr>
            </w:pPr>
          </w:p>
          <w:p w14:paraId="4C9D64C0" w14:textId="77777777" w:rsidR="003A462A" w:rsidRDefault="003A462A" w:rsidP="0045731E">
            <w:pPr>
              <w:pStyle w:val="TableParagraph"/>
              <w:tabs>
                <w:tab w:val="left" w:pos="835"/>
                <w:tab w:val="left" w:pos="836"/>
              </w:tabs>
              <w:spacing w:before="2"/>
              <w:ind w:left="0"/>
              <w:rPr>
                <w:sz w:val="21"/>
              </w:rPr>
            </w:pPr>
          </w:p>
          <w:p w14:paraId="30D54A62" w14:textId="7C0450D1" w:rsidR="0045731E" w:rsidRDefault="0045731E" w:rsidP="003A462A">
            <w:pPr>
              <w:pStyle w:val="TableParagraph"/>
              <w:tabs>
                <w:tab w:val="left" w:pos="835"/>
                <w:tab w:val="left" w:pos="836"/>
              </w:tabs>
              <w:spacing w:before="2"/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margin" w:tblpX="85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2779E9" w14:paraId="22797C12" w14:textId="77777777" w:rsidTr="002779E9">
        <w:trPr>
          <w:trHeight w:val="359"/>
        </w:trPr>
        <w:tc>
          <w:tcPr>
            <w:tcW w:w="11160" w:type="dxa"/>
            <w:shd w:val="clear" w:color="auto" w:fill="B8CCE2"/>
          </w:tcPr>
          <w:p w14:paraId="1B68E72D" w14:textId="77777777" w:rsidR="002779E9" w:rsidRDefault="002779E9" w:rsidP="002779E9">
            <w:pPr>
              <w:pStyle w:val="TableParagraph"/>
              <w:spacing w:before="43"/>
              <w:ind w:left="3859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IT - Addressing</w:t>
            </w:r>
          </w:p>
        </w:tc>
      </w:tr>
      <w:tr w:rsidR="002779E9" w14:paraId="31A0CCD6" w14:textId="77777777" w:rsidTr="002779E9">
        <w:trPr>
          <w:trHeight w:val="1716"/>
        </w:trPr>
        <w:tc>
          <w:tcPr>
            <w:tcW w:w="11160" w:type="dxa"/>
          </w:tcPr>
          <w:p w14:paraId="29998666" w14:textId="77777777" w:rsidR="002779E9" w:rsidRDefault="002779E9" w:rsidP="002779E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01C5B1F4" w14:textId="77777777" w:rsidR="002779E9" w:rsidRDefault="002779E9" w:rsidP="002779E9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42" w:line="273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21CD316E" w14:textId="77777777" w:rsidR="002779E9" w:rsidRDefault="002779E9" w:rsidP="002779E9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7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62F10437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7"/>
              <w:rPr>
                <w:sz w:val="21"/>
              </w:rPr>
            </w:pPr>
          </w:p>
          <w:p w14:paraId="320D5F52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7"/>
              <w:rPr>
                <w:sz w:val="21"/>
              </w:rPr>
            </w:pPr>
          </w:p>
          <w:p w14:paraId="37A5E7FE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7"/>
              <w:rPr>
                <w:sz w:val="21"/>
              </w:rPr>
            </w:pPr>
          </w:p>
          <w:p w14:paraId="18488847" w14:textId="460E8F8D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7"/>
              <w:rPr>
                <w:sz w:val="21"/>
              </w:rPr>
            </w:pPr>
          </w:p>
        </w:tc>
      </w:tr>
    </w:tbl>
    <w:p w14:paraId="49229A07" w14:textId="72C1D7F5" w:rsidR="002779E9" w:rsidRDefault="002779E9" w:rsidP="002779E9">
      <w:pPr>
        <w:rPr>
          <w:sz w:val="8"/>
          <w:szCs w:val="8"/>
        </w:rPr>
      </w:pPr>
    </w:p>
    <w:p w14:paraId="1186C64C" w14:textId="7A72017C" w:rsidR="003A462A" w:rsidRDefault="003A462A" w:rsidP="002779E9">
      <w:pPr>
        <w:rPr>
          <w:sz w:val="8"/>
          <w:szCs w:val="8"/>
        </w:rPr>
      </w:pPr>
    </w:p>
    <w:p w14:paraId="02AFF4E0" w14:textId="3351EE8C" w:rsidR="003A462A" w:rsidRDefault="003A462A" w:rsidP="002779E9">
      <w:pPr>
        <w:rPr>
          <w:sz w:val="8"/>
          <w:szCs w:val="8"/>
        </w:rPr>
      </w:pPr>
    </w:p>
    <w:p w14:paraId="69393B0A" w14:textId="539AD8BB" w:rsidR="003A462A" w:rsidRDefault="003A462A" w:rsidP="002779E9">
      <w:pPr>
        <w:rPr>
          <w:sz w:val="8"/>
          <w:szCs w:val="8"/>
        </w:rPr>
      </w:pPr>
    </w:p>
    <w:p w14:paraId="76795F90" w14:textId="65CADE04" w:rsidR="003A462A" w:rsidRDefault="003A462A" w:rsidP="002779E9">
      <w:pPr>
        <w:rPr>
          <w:sz w:val="8"/>
          <w:szCs w:val="8"/>
        </w:rPr>
      </w:pPr>
    </w:p>
    <w:p w14:paraId="32B438B0" w14:textId="77777777" w:rsidR="0045731E" w:rsidRDefault="0045731E" w:rsidP="002779E9">
      <w:pPr>
        <w:rPr>
          <w:sz w:val="8"/>
          <w:szCs w:val="8"/>
        </w:rPr>
      </w:pPr>
    </w:p>
    <w:p w14:paraId="183CAA1E" w14:textId="77777777" w:rsidR="003A462A" w:rsidRPr="002779E9" w:rsidRDefault="003A462A" w:rsidP="002779E9">
      <w:pPr>
        <w:rPr>
          <w:sz w:val="8"/>
          <w:szCs w:val="8"/>
        </w:rPr>
      </w:pPr>
    </w:p>
    <w:tbl>
      <w:tblPr>
        <w:tblpPr w:leftFromText="180" w:rightFromText="180" w:vertAnchor="text" w:horzAnchor="margin" w:tblpX="85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2779E9" w14:paraId="62E30D8A" w14:textId="77777777" w:rsidTr="002779E9">
        <w:trPr>
          <w:trHeight w:val="361"/>
        </w:trPr>
        <w:tc>
          <w:tcPr>
            <w:tcW w:w="11155" w:type="dxa"/>
            <w:shd w:val="clear" w:color="auto" w:fill="B8CCE2"/>
          </w:tcPr>
          <w:p w14:paraId="5D2B5830" w14:textId="77777777" w:rsidR="002779E9" w:rsidRDefault="002779E9" w:rsidP="002779E9">
            <w:pPr>
              <w:pStyle w:val="TableParagraph"/>
              <w:spacing w:before="43"/>
              <w:ind w:left="3860" w:right="3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PRCR – Urban Forestry</w:t>
            </w:r>
          </w:p>
        </w:tc>
      </w:tr>
      <w:tr w:rsidR="002779E9" w14:paraId="726ECE4A" w14:textId="77777777" w:rsidTr="002779E9">
        <w:trPr>
          <w:trHeight w:val="1715"/>
        </w:trPr>
        <w:tc>
          <w:tcPr>
            <w:tcW w:w="11155" w:type="dxa"/>
          </w:tcPr>
          <w:p w14:paraId="3B8B5ABF" w14:textId="77777777" w:rsidR="002779E9" w:rsidRDefault="002779E9" w:rsidP="002779E9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6C2535A3" w14:textId="77777777" w:rsidR="002779E9" w:rsidRDefault="002779E9" w:rsidP="002779E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42" w:line="268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2559F381" w14:textId="77777777" w:rsidR="002779E9" w:rsidRDefault="002779E9" w:rsidP="002779E9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5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448B3962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5"/>
              <w:rPr>
                <w:sz w:val="21"/>
              </w:rPr>
            </w:pPr>
          </w:p>
          <w:p w14:paraId="2C26E33B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5"/>
              <w:rPr>
                <w:sz w:val="21"/>
              </w:rPr>
            </w:pPr>
          </w:p>
          <w:p w14:paraId="67DF3148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5"/>
              <w:rPr>
                <w:sz w:val="21"/>
              </w:rPr>
            </w:pPr>
          </w:p>
          <w:p w14:paraId="6A87AFC3" w14:textId="6AE82BA4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5"/>
              <w:rPr>
                <w:sz w:val="21"/>
              </w:rPr>
            </w:pPr>
          </w:p>
        </w:tc>
      </w:tr>
    </w:tbl>
    <w:p w14:paraId="1ABB7D3E" w14:textId="77777777" w:rsidR="002779E9" w:rsidRPr="002779E9" w:rsidRDefault="002779E9" w:rsidP="002779E9">
      <w:pPr>
        <w:rPr>
          <w:sz w:val="8"/>
          <w:szCs w:val="8"/>
        </w:rPr>
      </w:pPr>
    </w:p>
    <w:tbl>
      <w:tblPr>
        <w:tblpPr w:leftFromText="180" w:rightFromText="180" w:vertAnchor="text" w:horzAnchor="margin" w:tblpX="85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5"/>
      </w:tblGrid>
      <w:tr w:rsidR="002779E9" w14:paraId="3ECB3DE9" w14:textId="77777777" w:rsidTr="003A462A">
        <w:trPr>
          <w:trHeight w:val="359"/>
        </w:trPr>
        <w:tc>
          <w:tcPr>
            <w:tcW w:w="11155" w:type="dxa"/>
            <w:shd w:val="clear" w:color="auto" w:fill="B8CCE2"/>
          </w:tcPr>
          <w:p w14:paraId="66A0B84D" w14:textId="77777777" w:rsidR="002779E9" w:rsidRDefault="002779E9" w:rsidP="003A462A">
            <w:pPr>
              <w:pStyle w:val="TableParagraph"/>
              <w:spacing w:before="43"/>
              <w:ind w:left="3862" w:right="38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 – Public Utilities</w:t>
            </w:r>
          </w:p>
        </w:tc>
      </w:tr>
      <w:tr w:rsidR="002779E9" w14:paraId="44E861D8" w14:textId="77777777" w:rsidTr="003A462A">
        <w:trPr>
          <w:trHeight w:val="1715"/>
        </w:trPr>
        <w:tc>
          <w:tcPr>
            <w:tcW w:w="11155" w:type="dxa"/>
          </w:tcPr>
          <w:p w14:paraId="1612E89E" w14:textId="77777777" w:rsidR="002779E9" w:rsidRDefault="002779E9" w:rsidP="003A462A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Copy/paste comment here</w:t>
            </w:r>
          </w:p>
          <w:p w14:paraId="6E72A81F" w14:textId="77777777" w:rsidR="002779E9" w:rsidRDefault="002779E9" w:rsidP="003A462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42" w:line="271" w:lineRule="auto"/>
              <w:ind w:right="6228"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number) Copy/paste comment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here</w:t>
            </w:r>
          </w:p>
          <w:p w14:paraId="5A4BADF6" w14:textId="77777777" w:rsidR="002779E9" w:rsidRDefault="002779E9" w:rsidP="003A462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2"/>
              <w:ind w:firstLine="360"/>
              <w:rPr>
                <w:sz w:val="21"/>
              </w:rPr>
            </w:pPr>
            <w:r>
              <w:rPr>
                <w:sz w:val="21"/>
              </w:rPr>
              <w:t>Type response here (include sheet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number)</w:t>
            </w:r>
          </w:p>
          <w:p w14:paraId="36BC788B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2"/>
              <w:rPr>
                <w:sz w:val="21"/>
              </w:rPr>
            </w:pPr>
          </w:p>
          <w:p w14:paraId="1D295E01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2"/>
              <w:rPr>
                <w:sz w:val="21"/>
              </w:rPr>
            </w:pPr>
          </w:p>
          <w:p w14:paraId="6864B2FC" w14:textId="77777777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2"/>
              <w:rPr>
                <w:sz w:val="21"/>
              </w:rPr>
            </w:pPr>
          </w:p>
          <w:p w14:paraId="3FA8AC57" w14:textId="5707FC3E" w:rsidR="003A462A" w:rsidRDefault="003A462A" w:rsidP="003A462A">
            <w:pPr>
              <w:pStyle w:val="TableParagraph"/>
              <w:tabs>
                <w:tab w:val="left" w:pos="835"/>
                <w:tab w:val="left" w:pos="836"/>
              </w:tabs>
              <w:spacing w:before="12"/>
              <w:rPr>
                <w:sz w:val="21"/>
              </w:rPr>
            </w:pPr>
          </w:p>
        </w:tc>
      </w:tr>
    </w:tbl>
    <w:p w14:paraId="3F4D1238" w14:textId="5343FC58" w:rsidR="003A462A" w:rsidRPr="002779E9" w:rsidRDefault="003A462A" w:rsidP="002779E9">
      <w:pPr>
        <w:rPr>
          <w:sz w:val="8"/>
          <w:szCs w:val="8"/>
        </w:rPr>
        <w:sectPr w:rsidR="003A462A" w:rsidRPr="002779E9">
          <w:footerReference w:type="default" r:id="rId8"/>
          <w:type w:val="continuous"/>
          <w:pgSz w:w="12240" w:h="15840"/>
          <w:pgMar w:top="460" w:right="420" w:bottom="1000" w:left="440" w:header="720" w:footer="805" w:gutter="0"/>
          <w:pgNumType w:start="1"/>
          <w:cols w:space="720"/>
        </w:sectPr>
      </w:pPr>
    </w:p>
    <w:p w14:paraId="25DD45A3" w14:textId="3B8E6F0A" w:rsidR="0045731E" w:rsidRPr="0045731E" w:rsidRDefault="0045731E" w:rsidP="0045731E">
      <w:pPr>
        <w:rPr>
          <w:sz w:val="2"/>
          <w:szCs w:val="2"/>
        </w:rPr>
      </w:pPr>
    </w:p>
    <w:sectPr w:rsidR="0045731E" w:rsidRPr="0045731E">
      <w:pgSz w:w="12240" w:h="15840"/>
      <w:pgMar w:top="460" w:right="420" w:bottom="1000" w:left="44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01FF" w14:textId="77777777" w:rsidR="0087282F" w:rsidRDefault="0087282F">
      <w:r>
        <w:separator/>
      </w:r>
    </w:p>
  </w:endnote>
  <w:endnote w:type="continuationSeparator" w:id="0">
    <w:p w14:paraId="090306CD" w14:textId="77777777" w:rsidR="0087282F" w:rsidRDefault="008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999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CD9A4" w14:textId="77777777" w:rsidR="00476CA6" w:rsidRDefault="00EC35D1">
        <w:pPr>
          <w:pStyle w:val="Footer"/>
          <w:rPr>
            <w:b/>
            <w:bCs/>
            <w:noProof/>
            <w:sz w:val="16"/>
            <w:szCs w:val="16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25ECA">
          <w:rPr>
            <w:noProof/>
          </w:rPr>
          <w:t xml:space="preserve"> of 4</w:t>
        </w:r>
        <w:r w:rsidR="00AD004C">
          <w:rPr>
            <w:noProof/>
          </w:rPr>
          <w:t xml:space="preserve">                                                                                                                                             </w:t>
        </w:r>
        <w:r w:rsidR="00AD004C" w:rsidRPr="00AD004C">
          <w:rPr>
            <w:b/>
            <w:bCs/>
            <w:noProof/>
            <w:sz w:val="16"/>
            <w:szCs w:val="16"/>
          </w:rPr>
          <w:t>REVISION 02.03.23</w:t>
        </w:r>
      </w:p>
      <w:p w14:paraId="62CD4CF1" w14:textId="77777777" w:rsidR="00476CA6" w:rsidRDefault="00476CA6">
        <w:pPr>
          <w:pStyle w:val="Footer"/>
          <w:rPr>
            <w:b/>
            <w:sz w:val="24"/>
          </w:rPr>
        </w:pPr>
        <w:r>
          <w:rPr>
            <w:b/>
            <w:sz w:val="24"/>
          </w:rPr>
          <w:t xml:space="preserve">                                                                                                                                                  </w:t>
        </w:r>
      </w:p>
      <w:p w14:paraId="4CB83009" w14:textId="303CB8A4" w:rsidR="00EC35D1" w:rsidRDefault="00476CA6">
        <w:pPr>
          <w:pStyle w:val="Footer"/>
        </w:pPr>
        <w:r>
          <w:rPr>
            <w:b/>
            <w:sz w:val="24"/>
          </w:rPr>
          <w:t xml:space="preserve">                                                                                                                                                 </w:t>
        </w:r>
        <w:r w:rsidRPr="00EB3D0A">
          <w:rPr>
            <w:b/>
            <w:sz w:val="24"/>
          </w:rPr>
          <w:t>raleighnc.gov</w:t>
        </w:r>
      </w:p>
    </w:sdtContent>
  </w:sdt>
  <w:p w14:paraId="5AA3819C" w14:textId="6D3192C2" w:rsidR="00CA6C6C" w:rsidRDefault="00C25ECA">
    <w:pPr>
      <w:pStyle w:val="BodyText"/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5029" w14:textId="77777777" w:rsidR="0087282F" w:rsidRDefault="0087282F">
      <w:r>
        <w:separator/>
      </w:r>
    </w:p>
  </w:footnote>
  <w:footnote w:type="continuationSeparator" w:id="0">
    <w:p w14:paraId="2C7182F5" w14:textId="77777777" w:rsidR="0087282F" w:rsidRDefault="0087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A7"/>
    <w:multiLevelType w:val="hybridMultilevel"/>
    <w:tmpl w:val="AF4EDC76"/>
    <w:lvl w:ilvl="0" w:tplc="24764ED0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BB8D004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B184808C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104A3FC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D716E7DA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11CC11FE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C0F4EA88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28280A8E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35AA1A60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4B6B6C"/>
    <w:multiLevelType w:val="hybridMultilevel"/>
    <w:tmpl w:val="D49C0A88"/>
    <w:lvl w:ilvl="0" w:tplc="88B2BB6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2"/>
        <w:w w:val="97"/>
        <w:sz w:val="21"/>
        <w:szCs w:val="21"/>
        <w:lang w:val="en-US" w:eastAsia="en-US" w:bidi="en-US"/>
      </w:rPr>
    </w:lvl>
    <w:lvl w:ilvl="1" w:tplc="557E1E0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85103E78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en-US"/>
      </w:rPr>
    </w:lvl>
    <w:lvl w:ilvl="3" w:tplc="F0942704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en-US"/>
      </w:rPr>
    </w:lvl>
    <w:lvl w:ilvl="4" w:tplc="0A581284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en-US"/>
      </w:rPr>
    </w:lvl>
    <w:lvl w:ilvl="5" w:tplc="B9404D2E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en-US"/>
      </w:rPr>
    </w:lvl>
    <w:lvl w:ilvl="6" w:tplc="40D818FA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en-US"/>
      </w:rPr>
    </w:lvl>
    <w:lvl w:ilvl="7" w:tplc="86722CD0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en-US"/>
      </w:rPr>
    </w:lvl>
    <w:lvl w:ilvl="8" w:tplc="A788B10A">
      <w:numFmt w:val="bullet"/>
      <w:lvlText w:val="•"/>
      <w:lvlJc w:val="left"/>
      <w:pPr>
        <w:ind w:left="926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F445F3A"/>
    <w:multiLevelType w:val="hybridMultilevel"/>
    <w:tmpl w:val="0C70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6089"/>
    <w:multiLevelType w:val="hybridMultilevel"/>
    <w:tmpl w:val="496415BC"/>
    <w:lvl w:ilvl="0" w:tplc="19449910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23EDCC6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3C84F338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5748D066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50CCF820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76564ADC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42B45634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74B84F5E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53F0AA1C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C2F1A4E"/>
    <w:multiLevelType w:val="hybridMultilevel"/>
    <w:tmpl w:val="F7726E26"/>
    <w:lvl w:ilvl="0" w:tplc="3154B9FC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978C552E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5428F9A2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62C46C38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FC783DF6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5DB43010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43D0F054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65444AFA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DBFE3DB0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D077A98"/>
    <w:multiLevelType w:val="hybridMultilevel"/>
    <w:tmpl w:val="D3C61308"/>
    <w:lvl w:ilvl="0" w:tplc="7FC049A0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EC529F8C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42C01F9E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7404590E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DE06399E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DC624EF8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E5E06FEA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CE02D014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1D14F1EE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19B298C"/>
    <w:multiLevelType w:val="hybridMultilevel"/>
    <w:tmpl w:val="1A80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F3A7C"/>
    <w:multiLevelType w:val="hybridMultilevel"/>
    <w:tmpl w:val="E27E7B10"/>
    <w:lvl w:ilvl="0" w:tplc="B0C88DCC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302A0CFE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B644F3A6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A8FC6A72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1876E3FA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A3D49E98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B40A8174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BBE4BFE8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C096CBE8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3B67078"/>
    <w:multiLevelType w:val="hybridMultilevel"/>
    <w:tmpl w:val="02C20BC2"/>
    <w:lvl w:ilvl="0" w:tplc="5820557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D72439A0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en-US"/>
      </w:rPr>
    </w:lvl>
    <w:lvl w:ilvl="2" w:tplc="1A406E4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en-US"/>
      </w:rPr>
    </w:lvl>
    <w:lvl w:ilvl="3" w:tplc="4132B10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en-US"/>
      </w:rPr>
    </w:lvl>
    <w:lvl w:ilvl="4" w:tplc="7984341C">
      <w:numFmt w:val="bullet"/>
      <w:lvlText w:val="•"/>
      <w:lvlJc w:val="left"/>
      <w:pPr>
        <w:ind w:left="4955" w:hanging="361"/>
      </w:pPr>
      <w:rPr>
        <w:rFonts w:hint="default"/>
        <w:lang w:val="en-US" w:eastAsia="en-US" w:bidi="en-US"/>
      </w:rPr>
    </w:lvl>
    <w:lvl w:ilvl="5" w:tplc="883257DC">
      <w:numFmt w:val="bullet"/>
      <w:lvlText w:val="•"/>
      <w:lvlJc w:val="left"/>
      <w:pPr>
        <w:ind w:left="5984" w:hanging="361"/>
      </w:pPr>
      <w:rPr>
        <w:rFonts w:hint="default"/>
        <w:lang w:val="en-US" w:eastAsia="en-US" w:bidi="en-US"/>
      </w:rPr>
    </w:lvl>
    <w:lvl w:ilvl="6" w:tplc="0D282BFE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7" w:tplc="0FF2F768">
      <w:numFmt w:val="bullet"/>
      <w:lvlText w:val="•"/>
      <w:lvlJc w:val="left"/>
      <w:pPr>
        <w:ind w:left="8041" w:hanging="361"/>
      </w:pPr>
      <w:rPr>
        <w:rFonts w:hint="default"/>
        <w:lang w:val="en-US" w:eastAsia="en-US" w:bidi="en-US"/>
      </w:rPr>
    </w:lvl>
    <w:lvl w:ilvl="8" w:tplc="1AFCAB8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633D7051"/>
    <w:multiLevelType w:val="hybridMultilevel"/>
    <w:tmpl w:val="2ECA8538"/>
    <w:lvl w:ilvl="0" w:tplc="3C4A4534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435CAC58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5498A5FC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61602A0E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C2B65CCC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751C161C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70B696EA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311EA984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99CCC0B6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E881561"/>
    <w:multiLevelType w:val="hybridMultilevel"/>
    <w:tmpl w:val="E1C84BE8"/>
    <w:lvl w:ilvl="0" w:tplc="57502D5A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19E0FAB6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BC9E74BC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ADF8823C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DB7A85AC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BE8A3AF6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40D2346C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9C04DFBA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9752B52C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7A457A96"/>
    <w:multiLevelType w:val="hybridMultilevel"/>
    <w:tmpl w:val="45B6A38E"/>
    <w:lvl w:ilvl="0" w:tplc="08E8E9DE">
      <w:numFmt w:val="bullet"/>
      <w:lvlText w:val=""/>
      <w:lvlJc w:val="left"/>
      <w:pPr>
        <w:ind w:left="11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ACE65E22">
      <w:numFmt w:val="bullet"/>
      <w:lvlText w:val="•"/>
      <w:lvlJc w:val="left"/>
      <w:pPr>
        <w:ind w:left="1220" w:hanging="361"/>
      </w:pPr>
      <w:rPr>
        <w:rFonts w:hint="default"/>
        <w:lang w:val="en-US" w:eastAsia="en-US" w:bidi="en-US"/>
      </w:rPr>
    </w:lvl>
    <w:lvl w:ilvl="2" w:tplc="D4568C38">
      <w:numFmt w:val="bullet"/>
      <w:lvlText w:val="•"/>
      <w:lvlJc w:val="left"/>
      <w:pPr>
        <w:ind w:left="2321" w:hanging="361"/>
      </w:pPr>
      <w:rPr>
        <w:rFonts w:hint="default"/>
        <w:lang w:val="en-US" w:eastAsia="en-US" w:bidi="en-US"/>
      </w:rPr>
    </w:lvl>
    <w:lvl w:ilvl="3" w:tplc="CB10D83E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en-US"/>
      </w:rPr>
    </w:lvl>
    <w:lvl w:ilvl="4" w:tplc="650AA0D0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en-US"/>
      </w:rPr>
    </w:lvl>
    <w:lvl w:ilvl="5" w:tplc="E4FEA6B2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6" w:tplc="92B6D75E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EC46C288">
      <w:numFmt w:val="bullet"/>
      <w:lvlText w:val="•"/>
      <w:lvlJc w:val="left"/>
      <w:pPr>
        <w:ind w:left="7825" w:hanging="361"/>
      </w:pPr>
      <w:rPr>
        <w:rFonts w:hint="default"/>
        <w:lang w:val="en-US" w:eastAsia="en-US" w:bidi="en-US"/>
      </w:rPr>
    </w:lvl>
    <w:lvl w:ilvl="8" w:tplc="95BE0314">
      <w:numFmt w:val="bullet"/>
      <w:lvlText w:val="•"/>
      <w:lvlJc w:val="left"/>
      <w:pPr>
        <w:ind w:left="8926" w:hanging="361"/>
      </w:pPr>
      <w:rPr>
        <w:rFonts w:hint="default"/>
        <w:lang w:val="en-US" w:eastAsia="en-US" w:bidi="en-US"/>
      </w:rPr>
    </w:lvl>
  </w:abstractNum>
  <w:num w:numId="1" w16cid:durableId="1209533328">
    <w:abstractNumId w:val="5"/>
  </w:num>
  <w:num w:numId="2" w16cid:durableId="603997301">
    <w:abstractNumId w:val="10"/>
  </w:num>
  <w:num w:numId="3" w16cid:durableId="23603228">
    <w:abstractNumId w:val="9"/>
  </w:num>
  <w:num w:numId="4" w16cid:durableId="787090287">
    <w:abstractNumId w:val="7"/>
  </w:num>
  <w:num w:numId="5" w16cid:durableId="680818003">
    <w:abstractNumId w:val="0"/>
  </w:num>
  <w:num w:numId="6" w16cid:durableId="599483927">
    <w:abstractNumId w:val="3"/>
  </w:num>
  <w:num w:numId="7" w16cid:durableId="1998916496">
    <w:abstractNumId w:val="4"/>
  </w:num>
  <w:num w:numId="8" w16cid:durableId="685640284">
    <w:abstractNumId w:val="11"/>
  </w:num>
  <w:num w:numId="9" w16cid:durableId="196087502">
    <w:abstractNumId w:val="8"/>
  </w:num>
  <w:num w:numId="10" w16cid:durableId="1663966275">
    <w:abstractNumId w:val="1"/>
  </w:num>
  <w:num w:numId="11" w16cid:durableId="898132615">
    <w:abstractNumId w:val="2"/>
  </w:num>
  <w:num w:numId="12" w16cid:durableId="72433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6C"/>
    <w:rsid w:val="000756B2"/>
    <w:rsid w:val="00181396"/>
    <w:rsid w:val="002779E9"/>
    <w:rsid w:val="002C0395"/>
    <w:rsid w:val="003A462A"/>
    <w:rsid w:val="0045731E"/>
    <w:rsid w:val="00476CA6"/>
    <w:rsid w:val="007D27D0"/>
    <w:rsid w:val="0087282F"/>
    <w:rsid w:val="00AD004C"/>
    <w:rsid w:val="00BF7E5E"/>
    <w:rsid w:val="00C25ECA"/>
    <w:rsid w:val="00C30710"/>
    <w:rsid w:val="00CA1DF1"/>
    <w:rsid w:val="00CA6C6C"/>
    <w:rsid w:val="00D9023E"/>
    <w:rsid w:val="00DC73F4"/>
    <w:rsid w:val="00EC35D1"/>
    <w:rsid w:val="00F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63C65"/>
  <w15:docId w15:val="{F429632E-F39D-408C-B62C-1F70E00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1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table" w:styleId="TableGrid">
    <w:name w:val="Table Grid"/>
    <w:basedOn w:val="TableNormal"/>
    <w:uiPriority w:val="39"/>
    <w:rsid w:val="0007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2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2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9F47BD8E759D4F428A4EFB3D4F0FA681" ma:contentTypeVersion="53" ma:contentTypeDescription="" ma:contentTypeScope="" ma:versionID="39fd6a1a66ba01e1d3848228a2aaa225">
  <xsd:schema xmlns:xsd="http://www.w3.org/2001/XMLSchema" xmlns:xs="http://www.w3.org/2001/XMLSchema" xmlns:p="http://schemas.microsoft.com/office/2006/metadata/properties" xmlns:ns2="57e5a143-cfaf-404d-a739-a6bf198ca2fd" xmlns:ns3="b4eee167-adf1-4db3-86af-89c1105dbf9a" targetNamespace="http://schemas.microsoft.com/office/2006/metadata/properties" ma:root="true" ma:fieldsID="e9679c2fddd20ca3c4036b3f31294b37" ns2:_="" ns3:_="">
    <xsd:import namespace="57e5a143-cfaf-404d-a739-a6bf198ca2fd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dexed="true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Props1.xml><?xml version="1.0" encoding="utf-8"?>
<ds:datastoreItem xmlns:ds="http://schemas.openxmlformats.org/officeDocument/2006/customXml" ds:itemID="{E073E9AF-720C-4A68-BD53-94FF44801AED}"/>
</file>

<file path=customXml/itemProps2.xml><?xml version="1.0" encoding="utf-8"?>
<ds:datastoreItem xmlns:ds="http://schemas.openxmlformats.org/officeDocument/2006/customXml" ds:itemID="{4AE5B03E-0F42-4630-81FF-1F7B46D8D918}"/>
</file>

<file path=customXml/itemProps3.xml><?xml version="1.0" encoding="utf-8"?>
<ds:datastoreItem xmlns:ds="http://schemas.openxmlformats.org/officeDocument/2006/customXml" ds:itemID="{BF5B962A-C032-482E-8770-A4B03A28C73B}"/>
</file>

<file path=customXml/itemProps4.xml><?xml version="1.0" encoding="utf-8"?>
<ds:datastoreItem xmlns:ds="http://schemas.openxmlformats.org/officeDocument/2006/customXml" ds:itemID="{CB5C10C2-FB47-4310-B46D-02527B9A6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329</Words>
  <Characters>1936</Characters>
  <Application>Microsoft Office Word</Application>
  <DocSecurity>0</DocSecurity>
  <Lines>129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ContractorSubcontractorChange</vt:lpstr>
    </vt:vector>
  </TitlesOfParts>
  <Manager/>
  <Company/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Comments Form</dc:title>
  <dc:subject/>
  <dc:creator>Sheppard, Aaron</dc:creator>
  <cp:keywords/>
  <dc:description/>
  <cp:lastModifiedBy>Sheppard, Aaron</cp:lastModifiedBy>
  <cp:revision>2</cp:revision>
  <dcterms:created xsi:type="dcterms:W3CDTF">2023-02-02T12:56:00Z</dcterms:created>
  <dcterms:modified xsi:type="dcterms:W3CDTF">2023-02-02T12:56:00Z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2023-01-25T10:00:00Z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2023-01-29T10:00:00Z</vt:filetime>
  </property>
  <property fmtid="{D5CDD505-2E9C-101B-9397-08002B2CF9AE}" pid="5" name="ContentTypeId">
    <vt:lpwstr>0x0101006DEB8297AF301742B1CAE877A57B92DF009F47BD8E759D4F428A4EFB3D4F0FA681</vt:lpwstr>
  </property>
</Properties>
</file>